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96501" w14:textId="21130E71" w:rsidR="00784666" w:rsidRPr="008B76D8" w:rsidRDefault="0098276D">
      <w:pPr>
        <w:rPr>
          <w:sz w:val="28"/>
          <w:szCs w:val="28"/>
        </w:rPr>
      </w:pPr>
      <w:bookmarkStart w:id="0" w:name="_Hlk187681353"/>
      <w:r w:rsidRPr="008B76D8">
        <w:rPr>
          <w:sz w:val="28"/>
          <w:szCs w:val="28"/>
        </w:rPr>
        <w:t>VINUM VIRUNUM Weine</w:t>
      </w:r>
    </w:p>
    <w:p w14:paraId="568A8139" w14:textId="77777777" w:rsidR="0098276D" w:rsidRPr="008B76D8" w:rsidRDefault="0098276D"/>
    <w:p w14:paraId="7A8C177A" w14:textId="77777777" w:rsidR="0098276D" w:rsidRPr="008B76D8" w:rsidRDefault="0098276D" w:rsidP="0098276D">
      <w:pPr>
        <w:spacing w:line="240" w:lineRule="auto"/>
        <w:jc w:val="both"/>
        <w:rPr>
          <w:rFonts w:cs="Times New Roman"/>
          <w:b/>
          <w:bCs/>
        </w:rPr>
      </w:pPr>
      <w:r w:rsidRPr="008B76D8">
        <w:rPr>
          <w:rFonts w:cs="Times New Roman"/>
          <w:b/>
          <w:bCs/>
        </w:rPr>
        <w:t xml:space="preserve">Noricum Cuvée Weiß 2023 </w:t>
      </w:r>
    </w:p>
    <w:p w14:paraId="2555D66C" w14:textId="6F04C58F" w:rsidR="0098276D" w:rsidRPr="008B76D8" w:rsidRDefault="0098276D" w:rsidP="0098276D">
      <w:pPr>
        <w:spacing w:line="240" w:lineRule="auto"/>
        <w:jc w:val="both"/>
        <w:rPr>
          <w:rFonts w:cs="Times New Roman"/>
        </w:rPr>
      </w:pPr>
      <w:r w:rsidRPr="008B76D8">
        <w:rPr>
          <w:rFonts w:cs="Times New Roman"/>
        </w:rPr>
        <w:t>Falstaff Tasting 2024 mit 91 Punkte</w:t>
      </w:r>
    </w:p>
    <w:p w14:paraId="35CF9822" w14:textId="1FF89E92" w:rsidR="0098276D" w:rsidRPr="008B76D8" w:rsidRDefault="0098276D" w:rsidP="0098276D">
      <w:pPr>
        <w:spacing w:line="240" w:lineRule="auto"/>
        <w:jc w:val="both"/>
        <w:rPr>
          <w:rFonts w:cs="Times New Roman"/>
        </w:rPr>
      </w:pPr>
      <w:r w:rsidRPr="008B76D8">
        <w:rPr>
          <w:rFonts w:cs="Times New Roman"/>
        </w:rPr>
        <w:t xml:space="preserve">Austrian </w:t>
      </w:r>
      <w:proofErr w:type="spellStart"/>
      <w:r w:rsidRPr="008B76D8">
        <w:rPr>
          <w:rFonts w:cs="Times New Roman"/>
        </w:rPr>
        <w:t>Wine</w:t>
      </w:r>
      <w:proofErr w:type="spellEnd"/>
      <w:r w:rsidRPr="008B76D8">
        <w:rPr>
          <w:rFonts w:cs="Times New Roman"/>
        </w:rPr>
        <w:t xml:space="preserve"> Award 2024 Silber Medaille mit 87,7 Punkte</w:t>
      </w:r>
    </w:p>
    <w:p w14:paraId="1C3A4CAA" w14:textId="5DD4550C" w:rsidR="0098276D" w:rsidRPr="008B76D8" w:rsidRDefault="0098276D" w:rsidP="0098276D">
      <w:pPr>
        <w:spacing w:line="240" w:lineRule="auto"/>
        <w:jc w:val="both"/>
      </w:pPr>
      <w:proofErr w:type="gramStart"/>
      <w:r w:rsidRPr="008B76D8">
        <w:t>Ein spannender Cuvée</w:t>
      </w:r>
      <w:proofErr w:type="gramEnd"/>
      <w:r w:rsidRPr="008B76D8">
        <w:t xml:space="preserve"> aus Chardonnay, Sauvignon Blanc und Traminer. Ein Dreigespann, das erzählt, wie es von der Traube zum Wein kam. Der fruchtige Chardonnay machte den Körper, der frische Sauvignon Blanc verführte die Nase und der süßanmutende Traminer machte Lust auf den nächsten Schluck. Eine Geschichte, die man sich in ganz </w:t>
      </w:r>
      <w:proofErr w:type="spellStart"/>
      <w:r w:rsidRPr="008B76D8">
        <w:t>Virunum</w:t>
      </w:r>
      <w:proofErr w:type="spellEnd"/>
      <w:r w:rsidRPr="008B76D8">
        <w:t xml:space="preserve"> erzählt.</w:t>
      </w:r>
    </w:p>
    <w:p w14:paraId="1AA66A81" w14:textId="77777777" w:rsidR="009D1B18" w:rsidRPr="008B76D8" w:rsidRDefault="009D1B18" w:rsidP="009D1B18">
      <w:r w:rsidRPr="008B76D8">
        <w:t>Helles Grüngelb, silberfarbene Reflexe. Zarte gelbe Tropenfrucht, ein Hauch von Apfel, Mango und Rosenblüten, feine Noten von weißen Beeren sind unterlegt. Straff, engmaschig, weißer Apfel, frische Säure, mineralisch, ein leichtfüßiger Speisenbegleiter, gutes Reifepotenzial.</w:t>
      </w:r>
    </w:p>
    <w:p w14:paraId="57C5F4B7" w14:textId="77777777" w:rsidR="0098276D" w:rsidRPr="008B76D8" w:rsidRDefault="0098276D" w:rsidP="0098276D">
      <w:pPr>
        <w:spacing w:line="240" w:lineRule="auto"/>
        <w:jc w:val="both"/>
        <w:rPr>
          <w:rFonts w:cs="Times New Roman"/>
          <w:b/>
          <w:bCs/>
        </w:rPr>
      </w:pPr>
    </w:p>
    <w:p w14:paraId="30083599" w14:textId="77777777" w:rsidR="0098276D" w:rsidRPr="008B76D8" w:rsidRDefault="0098276D" w:rsidP="0098276D">
      <w:pPr>
        <w:spacing w:line="240" w:lineRule="auto"/>
        <w:jc w:val="both"/>
        <w:rPr>
          <w:rFonts w:cs="Times New Roman"/>
          <w:b/>
          <w:bCs/>
        </w:rPr>
      </w:pPr>
      <w:r w:rsidRPr="008B76D8">
        <w:rPr>
          <w:rFonts w:cs="Times New Roman"/>
          <w:b/>
          <w:bCs/>
        </w:rPr>
        <w:t xml:space="preserve">Sauvignon Blanc 2023 </w:t>
      </w:r>
    </w:p>
    <w:p w14:paraId="039BD8F9" w14:textId="5E6A05FF" w:rsidR="0098276D" w:rsidRPr="008B76D8" w:rsidRDefault="0098276D" w:rsidP="0098276D">
      <w:pPr>
        <w:spacing w:line="240" w:lineRule="auto"/>
        <w:jc w:val="both"/>
      </w:pPr>
      <w:r w:rsidRPr="008B76D8">
        <w:t xml:space="preserve">Heiße Nächte, kühle Tage. Daher kommen die intensiven Aromen in dieser Flasche. Ein Wein, der mit dem Duft von grüngelbem Obst und saftigen Wiesen Geschichten vom flüssigen Glück erzählt. Seine </w:t>
      </w:r>
      <w:r w:rsidR="00F56C67" w:rsidRPr="008B76D8">
        <w:t>m</w:t>
      </w:r>
      <w:r w:rsidRPr="008B76D8">
        <w:t>ilde Säure und doch anmutende Frische machen jeden Schluck zu einem Genuss. Ganz ohne Wenn und Aber.</w:t>
      </w:r>
    </w:p>
    <w:p w14:paraId="5BBC71F4" w14:textId="77777777" w:rsidR="0098276D" w:rsidRPr="008B76D8" w:rsidRDefault="0098276D" w:rsidP="0098276D">
      <w:pPr>
        <w:spacing w:line="240" w:lineRule="auto"/>
        <w:jc w:val="both"/>
      </w:pPr>
    </w:p>
    <w:p w14:paraId="4A8ED48F" w14:textId="21B4426E" w:rsidR="0098276D" w:rsidRPr="008B76D8" w:rsidRDefault="0098276D" w:rsidP="0098276D">
      <w:pPr>
        <w:spacing w:line="240" w:lineRule="auto"/>
        <w:jc w:val="both"/>
        <w:rPr>
          <w:b/>
          <w:bCs/>
        </w:rPr>
      </w:pPr>
      <w:r w:rsidRPr="008B76D8">
        <w:rPr>
          <w:b/>
          <w:bCs/>
        </w:rPr>
        <w:t>Chardonnay Reserve 2021</w:t>
      </w:r>
    </w:p>
    <w:p w14:paraId="42BE5E5B" w14:textId="77777777" w:rsidR="0098276D" w:rsidRPr="008B76D8" w:rsidRDefault="0098276D" w:rsidP="0098276D">
      <w:pPr>
        <w:jc w:val="both"/>
      </w:pPr>
      <w:r w:rsidRPr="008B76D8">
        <w:t>Genüsslicher Chardonnay, gemacht dafür, das Leben in aller Schönheit zu genießen. Aus wunderbar gereiften Trauben schönend gepresst und behutsam gekeltert, schmeckt er nach dezenter tropischer Frucht. Geschmeidige Textur und feingliedrige Säure rufen nach Abenteuern voll Magie. Ein Wein für große Auftritte und kleine Momente.</w:t>
      </w:r>
    </w:p>
    <w:p w14:paraId="180D9F57" w14:textId="77777777" w:rsidR="0098276D" w:rsidRPr="008B76D8" w:rsidRDefault="0098276D" w:rsidP="0098276D">
      <w:pPr>
        <w:spacing w:line="240" w:lineRule="auto"/>
        <w:jc w:val="both"/>
      </w:pPr>
    </w:p>
    <w:p w14:paraId="7DAE9D62" w14:textId="77777777" w:rsidR="0098276D" w:rsidRPr="008B76D8" w:rsidRDefault="0098276D" w:rsidP="0098276D">
      <w:pPr>
        <w:spacing w:line="240" w:lineRule="auto"/>
        <w:jc w:val="both"/>
        <w:rPr>
          <w:rFonts w:cs="Times New Roman"/>
          <w:b/>
          <w:bCs/>
        </w:rPr>
      </w:pPr>
      <w:proofErr w:type="spellStart"/>
      <w:r w:rsidRPr="008B76D8">
        <w:rPr>
          <w:rFonts w:cs="Times New Roman"/>
          <w:b/>
          <w:bCs/>
        </w:rPr>
        <w:t>Virunum</w:t>
      </w:r>
      <w:proofErr w:type="spellEnd"/>
      <w:r w:rsidRPr="008B76D8">
        <w:rPr>
          <w:rFonts w:cs="Times New Roman"/>
          <w:b/>
          <w:bCs/>
        </w:rPr>
        <w:t xml:space="preserve"> Rosé 2023</w:t>
      </w:r>
    </w:p>
    <w:p w14:paraId="4F4A5070" w14:textId="7661BE75" w:rsidR="0098276D" w:rsidRPr="008B76D8" w:rsidRDefault="0098276D" w:rsidP="0098276D">
      <w:pPr>
        <w:spacing w:line="240" w:lineRule="auto"/>
        <w:jc w:val="both"/>
        <w:rPr>
          <w:rFonts w:cs="Times New Roman"/>
        </w:rPr>
      </w:pPr>
      <w:r w:rsidRPr="008B76D8">
        <w:rPr>
          <w:rFonts w:cs="Times New Roman"/>
        </w:rPr>
        <w:t xml:space="preserve">Austrian </w:t>
      </w:r>
      <w:proofErr w:type="spellStart"/>
      <w:r w:rsidRPr="008B76D8">
        <w:rPr>
          <w:rFonts w:cs="Times New Roman"/>
        </w:rPr>
        <w:t>Wine</w:t>
      </w:r>
      <w:proofErr w:type="spellEnd"/>
      <w:r w:rsidRPr="008B76D8">
        <w:rPr>
          <w:rFonts w:cs="Times New Roman"/>
        </w:rPr>
        <w:t xml:space="preserve"> Award 2024 Silber Medaille mit 87,0 Punkte</w:t>
      </w:r>
    </w:p>
    <w:p w14:paraId="0CDF7950" w14:textId="61D32E93" w:rsidR="0098276D" w:rsidRPr="008B76D8" w:rsidRDefault="0098276D" w:rsidP="0098276D">
      <w:pPr>
        <w:spacing w:line="240" w:lineRule="auto"/>
        <w:jc w:val="both"/>
      </w:pPr>
      <w:r w:rsidRPr="008B76D8">
        <w:t>Von Sommerfreude, Lebenslust und Sonnenstrahlen erzählt dieser besondere Roséwein, der in Frucht und Frische seinesgleichen sucht. Entstanden aus der Vorlese und schonender Pressung schmeckt er nach Walderdbeere und Himbeere. Bei ihm ist jeder Schluck ein Gedicht – der perfekte Genosse für lange Tage und laue Nächte.</w:t>
      </w:r>
    </w:p>
    <w:p w14:paraId="1A0DECC8" w14:textId="77777777" w:rsidR="009D1B18" w:rsidRPr="008B76D8" w:rsidRDefault="009D1B18" w:rsidP="0098276D">
      <w:pPr>
        <w:spacing w:line="240" w:lineRule="auto"/>
        <w:jc w:val="both"/>
      </w:pPr>
    </w:p>
    <w:p w14:paraId="23554336" w14:textId="77777777" w:rsidR="009D1B18" w:rsidRPr="008B76D8" w:rsidRDefault="009D1B18" w:rsidP="0098276D">
      <w:pPr>
        <w:spacing w:line="240" w:lineRule="auto"/>
        <w:jc w:val="both"/>
      </w:pPr>
    </w:p>
    <w:p w14:paraId="35BE3DAB" w14:textId="77777777" w:rsidR="009D1B18" w:rsidRPr="008B76D8" w:rsidRDefault="009D1B18" w:rsidP="0098276D">
      <w:pPr>
        <w:spacing w:line="240" w:lineRule="auto"/>
        <w:jc w:val="both"/>
      </w:pPr>
    </w:p>
    <w:p w14:paraId="5318F09D" w14:textId="77777777" w:rsidR="009D1B18" w:rsidRPr="008B76D8" w:rsidRDefault="009D1B18" w:rsidP="0098276D">
      <w:pPr>
        <w:spacing w:line="240" w:lineRule="auto"/>
        <w:jc w:val="both"/>
      </w:pPr>
    </w:p>
    <w:p w14:paraId="149ABC5C" w14:textId="77777777" w:rsidR="009D1B18" w:rsidRPr="008B76D8" w:rsidRDefault="009D1B18" w:rsidP="0098276D">
      <w:pPr>
        <w:spacing w:line="240" w:lineRule="auto"/>
        <w:jc w:val="both"/>
      </w:pPr>
    </w:p>
    <w:p w14:paraId="27B36386" w14:textId="77777777" w:rsidR="009D1B18" w:rsidRPr="008B76D8" w:rsidRDefault="009D1B18" w:rsidP="0098276D">
      <w:pPr>
        <w:spacing w:line="240" w:lineRule="auto"/>
        <w:jc w:val="both"/>
      </w:pPr>
    </w:p>
    <w:p w14:paraId="5190F567" w14:textId="77777777" w:rsidR="0098276D" w:rsidRPr="008B76D8" w:rsidRDefault="0098276D" w:rsidP="0098276D">
      <w:pPr>
        <w:spacing w:line="240" w:lineRule="auto"/>
        <w:jc w:val="both"/>
      </w:pPr>
    </w:p>
    <w:p w14:paraId="7B1B0ADE" w14:textId="52D7406B" w:rsidR="0098276D" w:rsidRPr="008B76D8" w:rsidRDefault="0098276D" w:rsidP="0098276D">
      <w:pPr>
        <w:spacing w:line="240" w:lineRule="auto"/>
        <w:jc w:val="both"/>
        <w:rPr>
          <w:rFonts w:cs="Times New Roman"/>
          <w:b/>
          <w:bCs/>
        </w:rPr>
      </w:pPr>
      <w:r w:rsidRPr="008B76D8">
        <w:rPr>
          <w:rFonts w:cs="Times New Roman"/>
          <w:b/>
          <w:bCs/>
        </w:rPr>
        <w:lastRenderedPageBreak/>
        <w:t>Noricum Cuvée Rot 2019 Reserve</w:t>
      </w:r>
    </w:p>
    <w:p w14:paraId="577CDD69" w14:textId="34A75A42" w:rsidR="0098276D" w:rsidRPr="008B76D8" w:rsidRDefault="0098276D" w:rsidP="0098276D">
      <w:pPr>
        <w:spacing w:line="240" w:lineRule="auto"/>
        <w:jc w:val="both"/>
        <w:rPr>
          <w:rFonts w:cs="Times New Roman"/>
        </w:rPr>
      </w:pPr>
      <w:r w:rsidRPr="008B76D8">
        <w:rPr>
          <w:rFonts w:cs="Times New Roman"/>
        </w:rPr>
        <w:t>Falstaff Tasting 2024 mit 91 Punkte</w:t>
      </w:r>
    </w:p>
    <w:p w14:paraId="6C46DB3C" w14:textId="7C51ACBD" w:rsidR="0098276D" w:rsidRPr="008B76D8" w:rsidRDefault="0098276D" w:rsidP="0098276D">
      <w:pPr>
        <w:spacing w:line="240" w:lineRule="auto"/>
        <w:jc w:val="both"/>
        <w:rPr>
          <w:rFonts w:cs="Times New Roman"/>
        </w:rPr>
      </w:pPr>
      <w:r w:rsidRPr="008B76D8">
        <w:rPr>
          <w:rFonts w:cs="Times New Roman"/>
        </w:rPr>
        <w:t xml:space="preserve">Austrian </w:t>
      </w:r>
      <w:proofErr w:type="spellStart"/>
      <w:r w:rsidRPr="008B76D8">
        <w:rPr>
          <w:rFonts w:cs="Times New Roman"/>
        </w:rPr>
        <w:t>Wine</w:t>
      </w:r>
      <w:proofErr w:type="spellEnd"/>
      <w:r w:rsidRPr="008B76D8">
        <w:rPr>
          <w:rFonts w:cs="Times New Roman"/>
        </w:rPr>
        <w:t xml:space="preserve"> Award 2024 Silber Medaille mit 89 Punkte</w:t>
      </w:r>
    </w:p>
    <w:p w14:paraId="743DB605" w14:textId="0827D4CA" w:rsidR="0098276D" w:rsidRPr="008B76D8" w:rsidRDefault="0098276D" w:rsidP="0098276D">
      <w:pPr>
        <w:spacing w:line="240" w:lineRule="auto"/>
        <w:jc w:val="both"/>
      </w:pPr>
      <w:r w:rsidRPr="008B76D8">
        <w:t xml:space="preserve">Mutig, gar anmutig, edel und klassisch präsentiert sich dieser Cuvée aus Blaufränkisch, </w:t>
      </w:r>
      <w:proofErr w:type="spellStart"/>
      <w:r w:rsidRPr="008B76D8">
        <w:t>Zweigelt</w:t>
      </w:r>
      <w:proofErr w:type="spellEnd"/>
      <w:r w:rsidRPr="008B76D8">
        <w:t xml:space="preserve"> und Merlot. Nach 18 Monaten Reifung in österreichischen Eichenfässern hat er einiges erlebt. Seine Geschichten sind vollmundig, doch fruchtig, im Abgang fesselnd. Ein Wein fürs Besondere, der hohen Ansprüchen ganz und gar gerecht wird.</w:t>
      </w:r>
    </w:p>
    <w:p w14:paraId="64BD9E06" w14:textId="2A0E2225" w:rsidR="009D1B18" w:rsidRPr="008B76D8" w:rsidRDefault="009D1B18" w:rsidP="009D1B18">
      <w:r w:rsidRPr="008B76D8">
        <w:t xml:space="preserve">Kräftiges Rubingranat, violette Reflexe, dezente Ockerrandaufhellung. Mit einem Hauch von Edelholz unterlegte Nuancen von schwarzen </w:t>
      </w:r>
      <w:proofErr w:type="spellStart"/>
      <w:r w:rsidRPr="008B76D8">
        <w:t>Amarenaki</w:t>
      </w:r>
      <w:r w:rsidR="001B0D91" w:rsidRPr="008B76D8">
        <w:t>r</w:t>
      </w:r>
      <w:r w:rsidRPr="008B76D8">
        <w:t>schen</w:t>
      </w:r>
      <w:proofErr w:type="spellEnd"/>
      <w:r w:rsidRPr="008B76D8">
        <w:t>, etwas Lakritze und Zwetschken, zartes Nougat klingt an. Mittlere Komplexität, Brombeerenkonfitüre, ein Hauch von Mon Chéri, lebendig strukturiert, würzige Tannine, salzig-mineralischer Nachhall.</w:t>
      </w:r>
    </w:p>
    <w:p w14:paraId="556D9D91" w14:textId="77777777" w:rsidR="0098276D" w:rsidRPr="008B76D8" w:rsidRDefault="0098276D" w:rsidP="0098276D">
      <w:pPr>
        <w:spacing w:line="240" w:lineRule="auto"/>
        <w:jc w:val="both"/>
      </w:pPr>
    </w:p>
    <w:p w14:paraId="34550A00" w14:textId="02186631" w:rsidR="0098276D" w:rsidRPr="008B76D8" w:rsidRDefault="0098276D" w:rsidP="0098276D">
      <w:pPr>
        <w:spacing w:line="240" w:lineRule="auto"/>
        <w:jc w:val="both"/>
        <w:rPr>
          <w:rFonts w:cs="Times New Roman"/>
          <w:b/>
          <w:bCs/>
        </w:rPr>
      </w:pPr>
      <w:r w:rsidRPr="008B76D8">
        <w:rPr>
          <w:rFonts w:cs="Times New Roman"/>
          <w:b/>
          <w:bCs/>
        </w:rPr>
        <w:t>Pinot Noir 2020 Reserve</w:t>
      </w:r>
    </w:p>
    <w:p w14:paraId="3D6D72A0" w14:textId="3690D7E1" w:rsidR="0098276D" w:rsidRPr="008B76D8" w:rsidRDefault="0098276D" w:rsidP="0098276D">
      <w:pPr>
        <w:spacing w:line="240" w:lineRule="auto"/>
        <w:jc w:val="both"/>
        <w:rPr>
          <w:rFonts w:cs="Times New Roman"/>
        </w:rPr>
      </w:pPr>
      <w:r w:rsidRPr="008B76D8">
        <w:rPr>
          <w:rFonts w:cs="Times New Roman"/>
        </w:rPr>
        <w:t>Falstaff Tasting 2024 mit 91 Punkte</w:t>
      </w:r>
    </w:p>
    <w:p w14:paraId="2AD328B0" w14:textId="2B4FF58B" w:rsidR="0098276D" w:rsidRPr="008B76D8" w:rsidRDefault="0098276D" w:rsidP="0098276D">
      <w:pPr>
        <w:spacing w:line="240" w:lineRule="auto"/>
        <w:jc w:val="both"/>
        <w:rPr>
          <w:rFonts w:cs="Times New Roman"/>
        </w:rPr>
      </w:pPr>
      <w:r w:rsidRPr="008B76D8">
        <w:rPr>
          <w:rFonts w:cs="Times New Roman"/>
        </w:rPr>
        <w:t xml:space="preserve">Austrian </w:t>
      </w:r>
      <w:proofErr w:type="spellStart"/>
      <w:r w:rsidRPr="008B76D8">
        <w:rPr>
          <w:rFonts w:cs="Times New Roman"/>
        </w:rPr>
        <w:t>Wine</w:t>
      </w:r>
      <w:proofErr w:type="spellEnd"/>
      <w:r w:rsidRPr="008B76D8">
        <w:rPr>
          <w:rFonts w:cs="Times New Roman"/>
        </w:rPr>
        <w:t xml:space="preserve"> Award 2024 Silber Medaille mit 88,2 Punkte</w:t>
      </w:r>
    </w:p>
    <w:p w14:paraId="7E7CD459" w14:textId="36674F2C" w:rsidR="0098276D" w:rsidRPr="008B76D8" w:rsidRDefault="0098276D" w:rsidP="0098276D">
      <w:pPr>
        <w:spacing w:line="240" w:lineRule="auto"/>
        <w:jc w:val="both"/>
      </w:pPr>
      <w:r w:rsidRPr="008B76D8">
        <w:t>Unweigerlich anspruchsvoll und garantiert großartig erzählt dieser Wein von seiner Herkunft - denn das Kärntner Klima ist nahezu perfekt für diese Rebsorte. 18 Monate gereift in französischem Barrique, überbringt er Geschichten von Harmonie und Eleganz. Wahre Freude für alle, die Wein zu genießen wissen.</w:t>
      </w:r>
    </w:p>
    <w:p w14:paraId="5E05D00A" w14:textId="7C94DA97" w:rsidR="009D1B18" w:rsidRPr="008B76D8" w:rsidRDefault="009D1B18" w:rsidP="009D1B18">
      <w:r w:rsidRPr="008B76D8">
        <w:t xml:space="preserve">Mittleres Karmingranat, breitere Ockerreflexe, feiner Wasserrand. Zart nach Balsamico und Kräuter, ein auch von Orangenschalen, frische Herzkirsche, Feigen klingen an. Mittlerer Körper, fruchtsüß, mineralisch, etwas zurückhaltend, reifer Kirschfrucht, salzig, unkompliziertes </w:t>
      </w:r>
      <w:proofErr w:type="spellStart"/>
      <w:r w:rsidRPr="008B76D8">
        <w:t>Trinkanimo</w:t>
      </w:r>
      <w:proofErr w:type="spellEnd"/>
      <w:r w:rsidRPr="008B76D8">
        <w:t>.</w:t>
      </w:r>
    </w:p>
    <w:p w14:paraId="41BA2F12" w14:textId="77777777" w:rsidR="0098276D" w:rsidRPr="008B76D8" w:rsidRDefault="0098276D" w:rsidP="0098276D">
      <w:pPr>
        <w:spacing w:line="240" w:lineRule="auto"/>
        <w:jc w:val="both"/>
      </w:pPr>
    </w:p>
    <w:p w14:paraId="10514951" w14:textId="77777777" w:rsidR="0098276D" w:rsidRPr="008B76D8" w:rsidRDefault="0098276D" w:rsidP="0098276D">
      <w:pPr>
        <w:pStyle w:val="xmsonormal"/>
        <w:rPr>
          <w:rFonts w:asciiTheme="minorHAnsi" w:hAnsiTheme="minorHAnsi" w:cstheme="minorHAnsi"/>
          <w:b/>
          <w:bCs/>
        </w:rPr>
      </w:pPr>
      <w:r w:rsidRPr="008B76D8">
        <w:rPr>
          <w:rFonts w:asciiTheme="minorHAnsi" w:hAnsiTheme="minorHAnsi" w:cstheme="minorHAnsi"/>
          <w:b/>
          <w:bCs/>
        </w:rPr>
        <w:t>Spumante Julia</w:t>
      </w:r>
    </w:p>
    <w:p w14:paraId="76FE192C" w14:textId="46B8A2B0" w:rsidR="0098276D" w:rsidRPr="008B76D8" w:rsidRDefault="0098276D" w:rsidP="0098276D">
      <w:pPr>
        <w:spacing w:line="240" w:lineRule="auto"/>
        <w:jc w:val="both"/>
        <w:rPr>
          <w:rFonts w:cs="Times New Roman"/>
        </w:rPr>
      </w:pPr>
      <w:r w:rsidRPr="008B76D8">
        <w:rPr>
          <w:rFonts w:cs="Times New Roman"/>
        </w:rPr>
        <w:t xml:space="preserve">Austrian </w:t>
      </w:r>
      <w:proofErr w:type="spellStart"/>
      <w:r w:rsidRPr="008B76D8">
        <w:rPr>
          <w:rFonts w:cs="Times New Roman"/>
        </w:rPr>
        <w:t>Wine</w:t>
      </w:r>
      <w:proofErr w:type="spellEnd"/>
      <w:r w:rsidRPr="008B76D8">
        <w:rPr>
          <w:rFonts w:cs="Times New Roman"/>
        </w:rPr>
        <w:t xml:space="preserve"> Award 2023 Silber Medaille mit 87,7 Punkte</w:t>
      </w:r>
    </w:p>
    <w:p w14:paraId="1838EEBA" w14:textId="18D237AF" w:rsidR="0098276D" w:rsidRPr="008B76D8" w:rsidRDefault="0098276D" w:rsidP="0098276D">
      <w:pPr>
        <w:pStyle w:val="xmsonormal"/>
        <w:rPr>
          <w:rFonts w:asciiTheme="minorHAnsi" w:hAnsiTheme="minorHAnsi" w:cstheme="minorHAnsi"/>
        </w:rPr>
      </w:pPr>
      <w:r w:rsidRPr="008B76D8">
        <w:rPr>
          <w:rFonts w:asciiTheme="minorHAnsi" w:hAnsiTheme="minorHAnsi" w:cstheme="minorHAnsi"/>
        </w:rPr>
        <w:t xml:space="preserve">Ich bin Julia von Vinum </w:t>
      </w:r>
      <w:proofErr w:type="spellStart"/>
      <w:r w:rsidRPr="008B76D8">
        <w:rPr>
          <w:rFonts w:asciiTheme="minorHAnsi" w:hAnsiTheme="minorHAnsi" w:cstheme="minorHAnsi"/>
        </w:rPr>
        <w:t>Virunum</w:t>
      </w:r>
      <w:proofErr w:type="spellEnd"/>
      <w:r w:rsidRPr="008B76D8">
        <w:rPr>
          <w:rFonts w:asciiTheme="minorHAnsi" w:hAnsiTheme="minorHAnsi" w:cstheme="minorHAnsi"/>
        </w:rPr>
        <w:t>. Ich bin wie ein Abendrot, sommerlich elegant, fruchtig und lebendig. Du wirst mich lieben. Doch ich liebe Romeo.</w:t>
      </w:r>
    </w:p>
    <w:p w14:paraId="24ECA01B" w14:textId="77777777" w:rsidR="0098276D" w:rsidRPr="008B76D8" w:rsidRDefault="0098276D" w:rsidP="0098276D">
      <w:pPr>
        <w:pStyle w:val="xmsonormal"/>
        <w:rPr>
          <w:rFonts w:asciiTheme="minorHAnsi" w:hAnsiTheme="minorHAnsi" w:cstheme="minorHAnsi"/>
        </w:rPr>
      </w:pPr>
    </w:p>
    <w:p w14:paraId="438FA87D" w14:textId="77777777" w:rsidR="0098276D" w:rsidRPr="008B76D8" w:rsidRDefault="0098276D" w:rsidP="0098276D">
      <w:pPr>
        <w:pStyle w:val="xmsonormal"/>
        <w:rPr>
          <w:rFonts w:asciiTheme="minorHAnsi" w:hAnsiTheme="minorHAnsi" w:cstheme="minorHAnsi"/>
        </w:rPr>
      </w:pPr>
      <w:r w:rsidRPr="008B76D8">
        <w:rPr>
          <w:rFonts w:asciiTheme="minorHAnsi" w:hAnsiTheme="minorHAnsi" w:cstheme="minorHAnsi"/>
        </w:rPr>
        <w:t> </w:t>
      </w:r>
    </w:p>
    <w:p w14:paraId="793FABB5" w14:textId="77777777" w:rsidR="0098276D" w:rsidRPr="008B76D8" w:rsidRDefault="0098276D" w:rsidP="0098276D">
      <w:pPr>
        <w:pStyle w:val="xmsonormal"/>
        <w:rPr>
          <w:rFonts w:asciiTheme="minorHAnsi" w:hAnsiTheme="minorHAnsi" w:cstheme="minorHAnsi"/>
          <w:b/>
          <w:bCs/>
        </w:rPr>
      </w:pPr>
      <w:r w:rsidRPr="008B76D8">
        <w:rPr>
          <w:rFonts w:asciiTheme="minorHAnsi" w:hAnsiTheme="minorHAnsi" w:cstheme="minorHAnsi"/>
          <w:b/>
          <w:bCs/>
        </w:rPr>
        <w:t>Spumante Romeo</w:t>
      </w:r>
    </w:p>
    <w:p w14:paraId="00E45A49" w14:textId="7FFAB09D" w:rsidR="0098276D" w:rsidRPr="008B76D8" w:rsidRDefault="0098276D" w:rsidP="0098276D">
      <w:pPr>
        <w:spacing w:line="240" w:lineRule="auto"/>
        <w:jc w:val="both"/>
        <w:rPr>
          <w:rFonts w:cs="Times New Roman"/>
        </w:rPr>
      </w:pPr>
      <w:r w:rsidRPr="008B76D8">
        <w:rPr>
          <w:rFonts w:cs="Times New Roman"/>
        </w:rPr>
        <w:t xml:space="preserve">Austrian </w:t>
      </w:r>
      <w:proofErr w:type="spellStart"/>
      <w:r w:rsidRPr="008B76D8">
        <w:rPr>
          <w:rFonts w:cs="Times New Roman"/>
        </w:rPr>
        <w:t>Wine</w:t>
      </w:r>
      <w:proofErr w:type="spellEnd"/>
      <w:r w:rsidRPr="008B76D8">
        <w:rPr>
          <w:rFonts w:cs="Times New Roman"/>
        </w:rPr>
        <w:t xml:space="preserve"> Award 2023 Silber </w:t>
      </w:r>
      <w:proofErr w:type="spellStart"/>
      <w:r w:rsidRPr="008B76D8">
        <w:rPr>
          <w:rFonts w:cs="Times New Roman"/>
        </w:rPr>
        <w:t>Medaile</w:t>
      </w:r>
      <w:proofErr w:type="spellEnd"/>
      <w:r w:rsidRPr="008B76D8">
        <w:rPr>
          <w:rFonts w:cs="Times New Roman"/>
        </w:rPr>
        <w:t xml:space="preserve"> mit 87,7 Punkte</w:t>
      </w:r>
    </w:p>
    <w:p w14:paraId="1AAB38F7" w14:textId="77777777" w:rsidR="0098276D" w:rsidRPr="008B76D8" w:rsidRDefault="0098276D" w:rsidP="0098276D">
      <w:pPr>
        <w:pStyle w:val="xmsonormal"/>
        <w:rPr>
          <w:rFonts w:asciiTheme="minorHAnsi" w:hAnsiTheme="minorHAnsi" w:cstheme="minorHAnsi"/>
        </w:rPr>
      </w:pPr>
      <w:r w:rsidRPr="008B76D8">
        <w:rPr>
          <w:rFonts w:asciiTheme="minorHAnsi" w:hAnsiTheme="minorHAnsi" w:cstheme="minorHAnsi"/>
        </w:rPr>
        <w:t xml:space="preserve">Ich bin Romeo von Vinum </w:t>
      </w:r>
      <w:proofErr w:type="spellStart"/>
      <w:r w:rsidRPr="008B76D8">
        <w:rPr>
          <w:rFonts w:asciiTheme="minorHAnsi" w:hAnsiTheme="minorHAnsi" w:cstheme="minorHAnsi"/>
        </w:rPr>
        <w:t>Virunum</w:t>
      </w:r>
      <w:proofErr w:type="spellEnd"/>
      <w:r w:rsidRPr="008B76D8">
        <w:rPr>
          <w:rFonts w:asciiTheme="minorHAnsi" w:hAnsiTheme="minorHAnsi" w:cstheme="minorHAnsi"/>
        </w:rPr>
        <w:t xml:space="preserve">. Ich bin wie eine Morgenwiese, sommerlich frisch, duftend und voller Leben. Du wirst mich lieben. Doch ich liebe Julia. </w:t>
      </w:r>
    </w:p>
    <w:p w14:paraId="02323429" w14:textId="77777777" w:rsidR="0098276D" w:rsidRPr="008B76D8" w:rsidRDefault="0098276D" w:rsidP="0098276D">
      <w:pPr>
        <w:spacing w:line="240" w:lineRule="auto"/>
        <w:jc w:val="both"/>
      </w:pPr>
    </w:p>
    <w:p w14:paraId="1347481E" w14:textId="7268786C" w:rsidR="0098276D" w:rsidRPr="008B76D8" w:rsidRDefault="0098276D" w:rsidP="0098276D">
      <w:pPr>
        <w:rPr>
          <w:b/>
          <w:bCs/>
        </w:rPr>
      </w:pPr>
      <w:proofErr w:type="spellStart"/>
      <w:r w:rsidRPr="008B76D8">
        <w:rPr>
          <w:b/>
          <w:bCs/>
        </w:rPr>
        <w:t>Krappa</w:t>
      </w:r>
      <w:proofErr w:type="spellEnd"/>
      <w:r w:rsidRPr="008B76D8">
        <w:rPr>
          <w:b/>
          <w:bCs/>
        </w:rPr>
        <w:t xml:space="preserve"> 2015 aus Sauvignon Blanc</w:t>
      </w:r>
    </w:p>
    <w:p w14:paraId="19572391" w14:textId="73E81DE8" w:rsidR="0098276D" w:rsidRPr="008B76D8" w:rsidRDefault="0098276D" w:rsidP="0098276D">
      <w:pPr>
        <w:spacing w:line="240" w:lineRule="auto"/>
        <w:jc w:val="both"/>
        <w:rPr>
          <w:rFonts w:cs="Times New Roman"/>
        </w:rPr>
      </w:pPr>
      <w:r w:rsidRPr="008B76D8">
        <w:rPr>
          <w:rFonts w:cs="Times New Roman"/>
        </w:rPr>
        <w:t>Fa</w:t>
      </w:r>
      <w:r w:rsidR="009D1B18" w:rsidRPr="008B76D8">
        <w:rPr>
          <w:rFonts w:cs="Times New Roman"/>
        </w:rPr>
        <w:t>ls</w:t>
      </w:r>
      <w:r w:rsidRPr="008B76D8">
        <w:rPr>
          <w:rFonts w:cs="Times New Roman"/>
        </w:rPr>
        <w:t>taff Spirit Trophy 2024 mit 92 Punkte</w:t>
      </w:r>
    </w:p>
    <w:p w14:paraId="123FA396" w14:textId="7592DBE5" w:rsidR="0098276D" w:rsidRPr="0098276D" w:rsidRDefault="0098276D">
      <w:bookmarkStart w:id="1" w:name="_Hlk178947636"/>
      <w:r w:rsidRPr="008B76D8">
        <w:t>Der direkt nach der Traubenpressung des Sauvignon Blanc 2015 entstandene Trester waren ganz frisch, saftig, duftig, einfach perfekt für die Herstellung von unserem „</w:t>
      </w:r>
      <w:proofErr w:type="spellStart"/>
      <w:r w:rsidRPr="008B76D8">
        <w:t>Krappa</w:t>
      </w:r>
      <w:proofErr w:type="spellEnd"/>
      <w:r w:rsidRPr="008B76D8">
        <w:t xml:space="preserve">“. Bei uns behutsam vergoren, lokal in Gemeinschaft gebrannt, 8 Jahre mit viel Ruhe im Glasballon gereift. Das ist </w:t>
      </w:r>
      <w:proofErr w:type="spellStart"/>
      <w:r w:rsidRPr="008B76D8">
        <w:t>SlowFood</w:t>
      </w:r>
      <w:proofErr w:type="spellEnd"/>
      <w:r w:rsidRPr="008B76D8">
        <w:t xml:space="preserve">, das ist Nachhaltigkeit, das ist Vinum </w:t>
      </w:r>
      <w:proofErr w:type="spellStart"/>
      <w:r w:rsidRPr="008B76D8">
        <w:t>Virunum</w:t>
      </w:r>
      <w:proofErr w:type="spellEnd"/>
      <w:r w:rsidRPr="008B76D8">
        <w:t>. Die höchste Qualität für den höchsten Genuss. Bei 14° bis 16°C entfaltet er sich am schönsten.</w:t>
      </w:r>
      <w:r w:rsidRPr="0098276D">
        <w:t xml:space="preserve"> </w:t>
      </w:r>
      <w:bookmarkEnd w:id="0"/>
      <w:bookmarkEnd w:id="1"/>
    </w:p>
    <w:sectPr w:rsidR="0098276D" w:rsidRPr="0098276D" w:rsidSect="00784666">
      <w:pgSz w:w="11906" w:h="16838" w:code="9"/>
      <w:pgMar w:top="1417" w:right="1417" w:bottom="1134"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6D"/>
    <w:rsid w:val="001B0D91"/>
    <w:rsid w:val="0020495E"/>
    <w:rsid w:val="002E36ED"/>
    <w:rsid w:val="00353D28"/>
    <w:rsid w:val="003C6169"/>
    <w:rsid w:val="004E1A1E"/>
    <w:rsid w:val="00784666"/>
    <w:rsid w:val="008B76D8"/>
    <w:rsid w:val="0098276D"/>
    <w:rsid w:val="009D1B18"/>
    <w:rsid w:val="00D0270F"/>
    <w:rsid w:val="00E467DE"/>
    <w:rsid w:val="00F56C67"/>
    <w:rsid w:val="00FE15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E7A7"/>
  <w15:chartTrackingRefBased/>
  <w15:docId w15:val="{F8AF2F54-2764-4C3E-8623-8F46AF81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82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82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8276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8276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8276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8276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8276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8276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8276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27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827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8276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8276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8276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8276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8276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8276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8276D"/>
    <w:rPr>
      <w:rFonts w:eastAsiaTheme="majorEastAsia" w:cstheme="majorBidi"/>
      <w:color w:val="272727" w:themeColor="text1" w:themeTint="D8"/>
    </w:rPr>
  </w:style>
  <w:style w:type="paragraph" w:styleId="Titel">
    <w:name w:val="Title"/>
    <w:basedOn w:val="Standard"/>
    <w:next w:val="Standard"/>
    <w:link w:val="TitelZchn"/>
    <w:uiPriority w:val="10"/>
    <w:qFormat/>
    <w:rsid w:val="00982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827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8276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8276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8276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8276D"/>
    <w:rPr>
      <w:i/>
      <w:iCs/>
      <w:color w:val="404040" w:themeColor="text1" w:themeTint="BF"/>
    </w:rPr>
  </w:style>
  <w:style w:type="paragraph" w:styleId="Listenabsatz">
    <w:name w:val="List Paragraph"/>
    <w:basedOn w:val="Standard"/>
    <w:uiPriority w:val="34"/>
    <w:qFormat/>
    <w:rsid w:val="0098276D"/>
    <w:pPr>
      <w:ind w:left="720"/>
      <w:contextualSpacing/>
    </w:pPr>
  </w:style>
  <w:style w:type="character" w:styleId="IntensiveHervorhebung">
    <w:name w:val="Intense Emphasis"/>
    <w:basedOn w:val="Absatz-Standardschriftart"/>
    <w:uiPriority w:val="21"/>
    <w:qFormat/>
    <w:rsid w:val="0098276D"/>
    <w:rPr>
      <w:i/>
      <w:iCs/>
      <w:color w:val="0F4761" w:themeColor="accent1" w:themeShade="BF"/>
    </w:rPr>
  </w:style>
  <w:style w:type="paragraph" w:styleId="IntensivesZitat">
    <w:name w:val="Intense Quote"/>
    <w:basedOn w:val="Standard"/>
    <w:next w:val="Standard"/>
    <w:link w:val="IntensivesZitatZchn"/>
    <w:uiPriority w:val="30"/>
    <w:qFormat/>
    <w:rsid w:val="00982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8276D"/>
    <w:rPr>
      <w:i/>
      <w:iCs/>
      <w:color w:val="0F4761" w:themeColor="accent1" w:themeShade="BF"/>
    </w:rPr>
  </w:style>
  <w:style w:type="character" w:styleId="IntensiverVerweis">
    <w:name w:val="Intense Reference"/>
    <w:basedOn w:val="Absatz-Standardschriftart"/>
    <w:uiPriority w:val="32"/>
    <w:qFormat/>
    <w:rsid w:val="0098276D"/>
    <w:rPr>
      <w:b/>
      <w:bCs/>
      <w:smallCaps/>
      <w:color w:val="0F4761" w:themeColor="accent1" w:themeShade="BF"/>
      <w:spacing w:val="5"/>
    </w:rPr>
  </w:style>
  <w:style w:type="paragraph" w:customStyle="1" w:styleId="xmsonormal">
    <w:name w:val="x_msonormal"/>
    <w:basedOn w:val="Standard"/>
    <w:rsid w:val="0098276D"/>
    <w:pPr>
      <w:spacing w:after="0" w:line="240" w:lineRule="auto"/>
    </w:pPr>
    <w:rPr>
      <w:rFonts w:ascii="Calibri" w:hAnsi="Calibri" w:cs="Calibri"/>
      <w:kern w:val="0"/>
      <w:lang w:eastAsia="de-AT"/>
      <w14:ligatures w14:val="none"/>
    </w:rPr>
  </w:style>
  <w:style w:type="character" w:styleId="Kommentarzeichen">
    <w:name w:val="annotation reference"/>
    <w:basedOn w:val="Absatz-Standardschriftart"/>
    <w:uiPriority w:val="99"/>
    <w:semiHidden/>
    <w:unhideWhenUsed/>
    <w:rsid w:val="001B0D91"/>
    <w:rPr>
      <w:sz w:val="16"/>
      <w:szCs w:val="16"/>
    </w:rPr>
  </w:style>
  <w:style w:type="paragraph" w:styleId="Kommentartext">
    <w:name w:val="annotation text"/>
    <w:basedOn w:val="Standard"/>
    <w:link w:val="KommentartextZchn"/>
    <w:uiPriority w:val="99"/>
    <w:unhideWhenUsed/>
    <w:rsid w:val="001B0D91"/>
    <w:pPr>
      <w:spacing w:line="240" w:lineRule="auto"/>
    </w:pPr>
    <w:rPr>
      <w:sz w:val="20"/>
      <w:szCs w:val="20"/>
    </w:rPr>
  </w:style>
  <w:style w:type="character" w:customStyle="1" w:styleId="KommentartextZchn">
    <w:name w:val="Kommentartext Zchn"/>
    <w:basedOn w:val="Absatz-Standardschriftart"/>
    <w:link w:val="Kommentartext"/>
    <w:uiPriority w:val="99"/>
    <w:rsid w:val="001B0D91"/>
    <w:rPr>
      <w:sz w:val="20"/>
      <w:szCs w:val="20"/>
    </w:rPr>
  </w:style>
  <w:style w:type="paragraph" w:styleId="Kommentarthema">
    <w:name w:val="annotation subject"/>
    <w:basedOn w:val="Kommentartext"/>
    <w:next w:val="Kommentartext"/>
    <w:link w:val="KommentarthemaZchn"/>
    <w:uiPriority w:val="99"/>
    <w:semiHidden/>
    <w:unhideWhenUsed/>
    <w:rsid w:val="001B0D91"/>
    <w:rPr>
      <w:b/>
      <w:bCs/>
    </w:rPr>
  </w:style>
  <w:style w:type="character" w:customStyle="1" w:styleId="KommentarthemaZchn">
    <w:name w:val="Kommentarthema Zchn"/>
    <w:basedOn w:val="KommentartextZchn"/>
    <w:link w:val="Kommentarthema"/>
    <w:uiPriority w:val="99"/>
    <w:semiHidden/>
    <w:rsid w:val="001B0D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Candussi</dc:creator>
  <cp:keywords/>
  <dc:description/>
  <cp:lastModifiedBy>Romana Candussi</cp:lastModifiedBy>
  <cp:revision>2</cp:revision>
  <dcterms:created xsi:type="dcterms:W3CDTF">2025-01-13T16:24:00Z</dcterms:created>
  <dcterms:modified xsi:type="dcterms:W3CDTF">2025-01-13T16:24:00Z</dcterms:modified>
</cp:coreProperties>
</file>